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8CFE7AF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40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83DF1" w:rsidRPr="00283DF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IJNSP-519</w:t>
            </w:r>
            <w:r w:rsidR="00283DF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DE24E6">
        <w:trPr>
          <w:trHeight w:val="2240"/>
        </w:trPr>
        <w:tc>
          <w:tcPr>
            <w:tcW w:w="10172" w:type="dxa"/>
            <w:gridSpan w:val="3"/>
          </w:tcPr>
          <w:p w14:paraId="45B6C3D9" w14:textId="7E952DD4" w:rsidR="00E21014" w:rsidRDefault="00E9204E" w:rsidP="0009657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283DF1" w:rsidRPr="00283DF1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Health Technology Assessment in Sweden, France, Bulgaria, and Greece. The seniors, the junior, and the </w:t>
            </w:r>
            <w:proofErr w:type="spellStart"/>
            <w:r w:rsidR="00283DF1" w:rsidRPr="00283DF1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newborn</w:t>
            </w:r>
            <w:proofErr w:type="spellEnd"/>
            <w:r w:rsidR="00283DF1" w:rsidRPr="00283DF1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HTAs</w:t>
            </w:r>
            <w:r w:rsidR="00283DF1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1044555F" w14:textId="77777777" w:rsidR="00283DF1" w:rsidRPr="00283DF1" w:rsidRDefault="00283DF1" w:rsidP="00283DF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 </w:t>
            </w:r>
            <w:proofErr w:type="gramStart"/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From</w:t>
            </w:r>
            <w:proofErr w:type="gramEnd"/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Reviewer:  Overall it's adequate, but the quality can be improved to a small extent. The authors can go through the overall articles once. Some context can be reduced a bit to offer more clarity. Minor comments are there in the pdf report. All the best for revision and final submission.</w:t>
            </w:r>
          </w:p>
          <w:p w14:paraId="16AF4DA7" w14:textId="77777777" w:rsidR="00283DF1" w:rsidRPr="00283DF1" w:rsidRDefault="00283DF1" w:rsidP="00283DF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  <w:t>Add more insights on why the study is important to conduct. At least one paragraph. A short introduction is good but it must be strongly grounded in the problem and solution as the importance of the work.</w:t>
            </w:r>
          </w:p>
          <w:p w14:paraId="5E42CE44" w14:textId="77777777" w:rsidR="00283DF1" w:rsidRPr="00283DF1" w:rsidRDefault="00283DF1" w:rsidP="00283DF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  <w:t>The review uses various guidelines which were not there. WHO's Health technology definition is better.</w:t>
            </w:r>
          </w:p>
          <w:p w14:paraId="43EFF54C" w14:textId="77777777" w:rsidR="00283DF1" w:rsidRPr="00283DF1" w:rsidRDefault="00283DF1" w:rsidP="00283DF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</w:t>
            </w: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  <w:t>Good findings. No major comments. Check the font and style it should be the same throughout the document.</w:t>
            </w:r>
          </w:p>
          <w:p w14:paraId="67A24258" w14:textId="7BA0B777" w:rsidR="00283DF1" w:rsidRPr="00283DF1" w:rsidRDefault="00283DF1" w:rsidP="00283DF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 should be crisper and connect to broader literature. You may offer some subheadings, including contributions to practices/clinicians' directions.</w:t>
            </w:r>
          </w:p>
          <w:p w14:paraId="56D80CB9" w14:textId="0641A38E" w:rsidR="00283DF1" w:rsidRPr="00283DF1" w:rsidRDefault="00283DF1" w:rsidP="00283DF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Please checks the referencing format. Some are in caps, and some have not competed for details. Try to offer more recent references than 2009 or so, if possible.</w:t>
            </w:r>
          </w:p>
          <w:p w14:paraId="4E5BD09B" w14:textId="4F33E9D7" w:rsidR="00283DF1" w:rsidRDefault="00283DF1" w:rsidP="00283DF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Tables / Figures: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283DF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tables are good. I strongly recommend a summary map or graphs of the overall findings. It can be a thematic map type or flowchart, or network-type diagram. It's up to you.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</w:p>
          <w:p w14:paraId="387941E6" w14:textId="2B754EC6" w:rsidR="00DE24E6" w:rsidRPr="00E9204E" w:rsidRDefault="00DE24E6" w:rsidP="00283DF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The article can be published after </w:t>
            </w:r>
            <w:r w:rsidR="002F287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minor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revision. </w:t>
            </w: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52FFF" w14:textId="77777777" w:rsidR="00F548B3" w:rsidRDefault="00F548B3" w:rsidP="00F65AB0">
      <w:pPr>
        <w:spacing w:after="0" w:line="240" w:lineRule="auto"/>
      </w:pPr>
      <w:r>
        <w:separator/>
      </w:r>
    </w:p>
  </w:endnote>
  <w:endnote w:type="continuationSeparator" w:id="0">
    <w:p w14:paraId="4C5AFC72" w14:textId="77777777" w:rsidR="00F548B3" w:rsidRDefault="00F548B3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BB11A" w14:textId="77777777" w:rsidR="00F548B3" w:rsidRDefault="00F548B3" w:rsidP="00F65AB0">
      <w:pPr>
        <w:spacing w:after="0" w:line="240" w:lineRule="auto"/>
      </w:pPr>
      <w:r>
        <w:separator/>
      </w:r>
    </w:p>
  </w:footnote>
  <w:footnote w:type="continuationSeparator" w:id="0">
    <w:p w14:paraId="0870A90F" w14:textId="77777777" w:rsidR="00F548B3" w:rsidRDefault="00F548B3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1"/>
  </w:num>
  <w:num w:numId="2" w16cid:durableId="1386828091">
    <w:abstractNumId w:val="3"/>
  </w:num>
  <w:num w:numId="3" w16cid:durableId="815033340">
    <w:abstractNumId w:val="7"/>
  </w:num>
  <w:num w:numId="4" w16cid:durableId="1437367905">
    <w:abstractNumId w:val="5"/>
  </w:num>
  <w:num w:numId="5" w16cid:durableId="880245472">
    <w:abstractNumId w:val="8"/>
  </w:num>
  <w:num w:numId="6" w16cid:durableId="1715958779">
    <w:abstractNumId w:val="4"/>
  </w:num>
  <w:num w:numId="7" w16cid:durableId="821770432">
    <w:abstractNumId w:val="0"/>
  </w:num>
  <w:num w:numId="8" w16cid:durableId="688070019">
    <w:abstractNumId w:val="9"/>
  </w:num>
  <w:num w:numId="9" w16cid:durableId="1425492973">
    <w:abstractNumId w:val="10"/>
  </w:num>
  <w:num w:numId="10" w16cid:durableId="2075202163">
    <w:abstractNumId w:val="6"/>
  </w:num>
  <w:num w:numId="11" w16cid:durableId="1993480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96579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17DC5"/>
    <w:rsid w:val="00222047"/>
    <w:rsid w:val="00234EDA"/>
    <w:rsid w:val="00237EE7"/>
    <w:rsid w:val="00240F9C"/>
    <w:rsid w:val="002446B9"/>
    <w:rsid w:val="0025198A"/>
    <w:rsid w:val="00252AE9"/>
    <w:rsid w:val="00255E47"/>
    <w:rsid w:val="00266A59"/>
    <w:rsid w:val="00267649"/>
    <w:rsid w:val="002838AA"/>
    <w:rsid w:val="00283DF1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287A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52E6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95222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7A2"/>
    <w:rsid w:val="009C3B3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0226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E24E6"/>
    <w:rsid w:val="00DF4FE7"/>
    <w:rsid w:val="00DF5992"/>
    <w:rsid w:val="00E21014"/>
    <w:rsid w:val="00E26DFF"/>
    <w:rsid w:val="00E41E12"/>
    <w:rsid w:val="00E420A0"/>
    <w:rsid w:val="00E542EC"/>
    <w:rsid w:val="00E667CC"/>
    <w:rsid w:val="00E70F16"/>
    <w:rsid w:val="00E738BD"/>
    <w:rsid w:val="00E81A95"/>
    <w:rsid w:val="00E82C4E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3EA8"/>
    <w:rsid w:val="00F548B3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252</Words>
  <Characters>1383</Characters>
  <Application>Microsoft Office Word</Application>
  <DocSecurity>0</DocSecurity>
  <Lines>31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1010</cp:revision>
  <dcterms:created xsi:type="dcterms:W3CDTF">2022-01-12T11:53:00Z</dcterms:created>
  <dcterms:modified xsi:type="dcterms:W3CDTF">2022-12-06T14:25:00Z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